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CB5D84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Межрегионального у</w:t>
      </w:r>
      <w:r w:rsidR="00B04B9B" w:rsidRPr="00B04B9B">
        <w:rPr>
          <w:rFonts w:ascii="Times New Roman" w:hAnsi="Times New Roman" w:cs="Times New Roman"/>
          <w:bCs/>
          <w:sz w:val="28"/>
          <w:szCs w:val="28"/>
        </w:rPr>
        <w:t xml:space="preserve">правления </w:t>
      </w:r>
      <w:r w:rsidR="00B04B9B"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в сфере управления ликвидностью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2384"/>
        <w:gridCol w:w="6547"/>
      </w:tblGrid>
      <w:tr w:rsidR="00765516" w:rsidRPr="00F921B4" w:rsidTr="00CC1A2B">
        <w:trPr>
          <w:jc w:val="center"/>
        </w:trPr>
        <w:tc>
          <w:tcPr>
            <w:tcW w:w="587" w:type="dxa"/>
            <w:vAlign w:val="center"/>
          </w:tcPr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765516" w:rsidRPr="00F921B4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384" w:type="dxa"/>
            <w:vAlign w:val="center"/>
          </w:tcPr>
          <w:p w:rsidR="00765516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</w:p>
          <w:p w:rsidR="00765516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сфере управления ликвидностью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5516" w:rsidRPr="00F921B4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6547" w:type="dxa"/>
            <w:vAlign w:val="center"/>
          </w:tcPr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F921B4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765516" w:rsidRPr="00C37A14" w:rsidTr="00CC1A2B">
        <w:trPr>
          <w:jc w:val="center"/>
        </w:trPr>
        <w:tc>
          <w:tcPr>
            <w:tcW w:w="587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84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47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Голуб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C37A14" w:rsidRDefault="00A97410" w:rsidP="00A9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Кияшова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Дарья Владимировна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Степанян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Георгий Александрович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Белюкина </w:t>
            </w:r>
            <w:r w:rsidRPr="00A97410">
              <w:rPr>
                <w:rFonts w:ascii="Times New Roman" w:hAnsi="Times New Roman" w:cs="Times New Roman"/>
                <w:sz w:val="24"/>
                <w:szCs w:val="24"/>
              </w:rPr>
              <w:br/>
              <w:t>Валерия Витальевна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Богданская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Надежда Викторовна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Ботвина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Дарья Юрьевна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Василенко </w:t>
            </w:r>
            <w:r w:rsidRPr="00A97410">
              <w:rPr>
                <w:rFonts w:ascii="Times New Roman" w:hAnsi="Times New Roman" w:cs="Times New Roman"/>
                <w:sz w:val="24"/>
                <w:szCs w:val="24"/>
              </w:rPr>
              <w:br/>
              <w:t>Даниил Евгеньевич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Воробьева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Наталия Константиновна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Куркин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Николай Игоревич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Pr="00765516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Монастырская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Марина Алексеевна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Default="00A97410" w:rsidP="00A9741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Пожидаева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Анна Юрьевна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F45CB5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Ревкова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Ульяна Андреевна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F45CB5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Ржевская </w:t>
            </w:r>
            <w:r w:rsidRPr="00A97410">
              <w:rPr>
                <w:rFonts w:ascii="Times New Roman" w:hAnsi="Times New Roman" w:cs="Times New Roman"/>
                <w:sz w:val="24"/>
                <w:szCs w:val="24"/>
              </w:rPr>
              <w:br/>
              <w:t>Екатерина Андреевна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F45CB5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  <w:r w:rsidRPr="00A97410">
              <w:rPr>
                <w:rFonts w:ascii="Times New Roman" w:hAnsi="Times New Roman" w:cs="Times New Roman"/>
                <w:sz w:val="24"/>
                <w:szCs w:val="24"/>
              </w:rPr>
              <w:br/>
              <w:t>Анастасия Михайловна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F45CB5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Соболева </w:t>
            </w:r>
            <w:r w:rsidRPr="00A97410">
              <w:rPr>
                <w:rFonts w:ascii="Times New Roman" w:hAnsi="Times New Roman" w:cs="Times New Roman"/>
                <w:sz w:val="24"/>
                <w:szCs w:val="24"/>
              </w:rPr>
              <w:br/>
              <w:t>Анастасия Михайловна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F45CB5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Федерального закона от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lastRenderedPageBreak/>
              <w:t>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Олешкевич </w:t>
            </w:r>
            <w:r w:rsidRPr="00A97410">
              <w:rPr>
                <w:rFonts w:ascii="Times New Roman" w:hAnsi="Times New Roman" w:cs="Times New Roman"/>
                <w:sz w:val="24"/>
                <w:szCs w:val="24"/>
              </w:rPr>
              <w:br/>
              <w:t>Татьяна Борисовна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F45CB5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Default="00A97410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3" w:type="dxa"/>
          </w:tcPr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 xml:space="preserve">Швейкина </w:t>
            </w:r>
          </w:p>
          <w:p w:rsidR="00A97410" w:rsidRPr="00A97410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10">
              <w:rPr>
                <w:rFonts w:ascii="Times New Roman" w:hAnsi="Times New Roman" w:cs="Times New Roman"/>
                <w:sz w:val="24"/>
                <w:szCs w:val="24"/>
              </w:rPr>
              <w:t>Ольга Евгеньевна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13.09.2023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F45CB5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97410" w:rsidRPr="00C37A14" w:rsidTr="00CC1A2B">
        <w:trPr>
          <w:jc w:val="center"/>
        </w:trPr>
        <w:tc>
          <w:tcPr>
            <w:tcW w:w="587" w:type="dxa"/>
          </w:tcPr>
          <w:p w:rsidR="00A97410" w:rsidRDefault="008F322D" w:rsidP="00A9741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3" w:type="dxa"/>
          </w:tcPr>
          <w:p w:rsidR="00A97410" w:rsidRDefault="00A97410" w:rsidP="00A974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Абдулкафаров</w:t>
            </w:r>
            <w:proofErr w:type="spellEnd"/>
          </w:p>
          <w:p w:rsidR="00A97410" w:rsidRDefault="00A97410" w:rsidP="00A974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Анвар</w:t>
            </w:r>
            <w:r w:rsidRPr="005B3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7410" w:rsidRPr="00765516" w:rsidRDefault="00A97410" w:rsidP="00A974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Раидинович</w:t>
            </w:r>
            <w:proofErr w:type="spellEnd"/>
            <w:r w:rsidRPr="005B3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A97410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A97410" w:rsidRPr="00765516" w:rsidRDefault="00A97410" w:rsidP="00A9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A97410" w:rsidRPr="00F45CB5" w:rsidRDefault="00A97410" w:rsidP="00A9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765516" w:rsidRDefault="00765516"/>
    <w:p w:rsidR="00B04B9B" w:rsidRPr="00B04B9B" w:rsidRDefault="00B04B9B" w:rsidP="004C4E1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4B9B" w:rsidRPr="00B04B9B" w:rsidSect="00765516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D6F" w:rsidRDefault="002A5D6F" w:rsidP="00CF52E3">
      <w:pPr>
        <w:spacing w:after="0" w:line="240" w:lineRule="auto"/>
      </w:pPr>
      <w:r>
        <w:separator/>
      </w:r>
    </w:p>
  </w:endnote>
  <w:endnote w:type="continuationSeparator" w:id="0">
    <w:p w:rsidR="002A5D6F" w:rsidRDefault="002A5D6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D6F" w:rsidRDefault="002A5D6F" w:rsidP="00CF52E3">
      <w:pPr>
        <w:spacing w:after="0" w:line="240" w:lineRule="auto"/>
      </w:pPr>
      <w:r>
        <w:separator/>
      </w:r>
    </w:p>
  </w:footnote>
  <w:footnote w:type="continuationSeparator" w:id="0">
    <w:p w:rsidR="002A5D6F" w:rsidRDefault="002A5D6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8C0DE5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22D">
          <w:rPr>
            <w:noProof/>
          </w:rPr>
          <w:t>2</w:t>
        </w:r>
        <w:r>
          <w:fldChar w:fldCharType="end"/>
        </w:r>
      </w:p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E21C1"/>
    <w:rsid w:val="000E290C"/>
    <w:rsid w:val="000E7586"/>
    <w:rsid w:val="000F779D"/>
    <w:rsid w:val="001116BA"/>
    <w:rsid w:val="00114345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A5D6F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573E9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683B"/>
    <w:rsid w:val="003F1791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4508"/>
    <w:rsid w:val="005B0443"/>
    <w:rsid w:val="005B312B"/>
    <w:rsid w:val="005B36EB"/>
    <w:rsid w:val="005C41D4"/>
    <w:rsid w:val="005C4EB3"/>
    <w:rsid w:val="005D7974"/>
    <w:rsid w:val="005F44F1"/>
    <w:rsid w:val="00614FDA"/>
    <w:rsid w:val="00624EBC"/>
    <w:rsid w:val="006344B9"/>
    <w:rsid w:val="006376B9"/>
    <w:rsid w:val="006416D4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D11D6"/>
    <w:rsid w:val="006D41D4"/>
    <w:rsid w:val="006D7235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6262F"/>
    <w:rsid w:val="00763340"/>
    <w:rsid w:val="00765516"/>
    <w:rsid w:val="007747D1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87470"/>
    <w:rsid w:val="008A04A0"/>
    <w:rsid w:val="008A6D56"/>
    <w:rsid w:val="008B1699"/>
    <w:rsid w:val="008B48C7"/>
    <w:rsid w:val="008C0DE5"/>
    <w:rsid w:val="008D0DDB"/>
    <w:rsid w:val="008D1EA1"/>
    <w:rsid w:val="008D2227"/>
    <w:rsid w:val="008E0B8E"/>
    <w:rsid w:val="008E2AC8"/>
    <w:rsid w:val="008F0057"/>
    <w:rsid w:val="008F00AD"/>
    <w:rsid w:val="008F322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97410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70DFF"/>
    <w:rsid w:val="00C84195"/>
    <w:rsid w:val="00C94B23"/>
    <w:rsid w:val="00C97FE2"/>
    <w:rsid w:val="00CA262B"/>
    <w:rsid w:val="00CA4604"/>
    <w:rsid w:val="00CB5D84"/>
    <w:rsid w:val="00CC1A2B"/>
    <w:rsid w:val="00CC6A9B"/>
    <w:rsid w:val="00CC6B6C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538BB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54D8C2-62A9-46F7-813B-35DDF14FC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918F6-AC61-4FFD-B66F-61F9B5403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6833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Неустроева Лия Александровна</cp:lastModifiedBy>
  <cp:revision>3</cp:revision>
  <cp:lastPrinted>2021-07-19T09:15:00Z</cp:lastPrinted>
  <dcterms:created xsi:type="dcterms:W3CDTF">2023-09-15T06:47:00Z</dcterms:created>
  <dcterms:modified xsi:type="dcterms:W3CDTF">2023-09-15T07:53:00Z</dcterms:modified>
</cp:coreProperties>
</file>